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CDEE740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FC3EBF">
        <w:rPr>
          <w:rFonts w:ascii="Times New Roman" w:hAnsi="Times New Roman"/>
          <w:b/>
          <w:sz w:val="96"/>
          <w:szCs w:val="96"/>
        </w:rPr>
        <w:t>4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5A706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2E96AD22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657CAE0B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012464CD" w14:textId="7B2DBAC7" w:rsidR="00002383" w:rsidRPr="003A79B1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 w:rsidRPr="00FC3EBF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67D05104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107A9DE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5D4CD3">
        <w:rPr>
          <w:rFonts w:ascii="Times New Roman" w:hAnsi="Times New Roman"/>
          <w:sz w:val="24"/>
          <w:szCs w:val="24"/>
        </w:rPr>
        <w:t>бр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16E3FAAC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3A4AC7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</w:p>
    <w:p w14:paraId="222E39DF" w14:textId="2C3C5D62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3A4AC7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3A4AC7" w:rsidRPr="003A4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>_</w:t>
      </w:r>
    </w:p>
    <w:p w14:paraId="7BD06DB7" w14:textId="5F7EE477" w:rsidR="003A4AC7" w:rsidRPr="003A4AC7" w:rsidRDefault="009B71DE" w:rsidP="003A4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3A4AC7" w:rsidRPr="003A4AC7">
        <w:rPr>
          <w:rFonts w:ascii="Times New Roman" w:hAnsi="Times New Roman" w:cs="Times New Roman"/>
          <w:b/>
          <w:sz w:val="24"/>
          <w:szCs w:val="24"/>
        </w:rPr>
        <w:t xml:space="preserve"> 2.37.50 -3.07.50</w:t>
      </w:r>
    </w:p>
    <w:p w14:paraId="060DEE62" w14:textId="77777777" w:rsidR="003A4AC7" w:rsidRPr="003A4AC7" w:rsidRDefault="003A4AC7" w:rsidP="003A4AC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A5F14F8" w14:textId="7D3E9B6A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60E7F" w14:textId="5C11E535" w:rsidR="003A4AC7" w:rsidRDefault="003A4AC7" w:rsidP="003A4AC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A4AC7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вос</w:t>
      </w:r>
      <w:r>
        <w:rPr>
          <w:rFonts w:ascii="Times New Roman" w:hAnsi="Times New Roman" w:cs="Times New Roman"/>
          <w:b/>
          <w:i/>
          <w:sz w:val="24"/>
          <w:szCs w:val="24"/>
        </w:rPr>
        <w:t>ьми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 xml:space="preserve"> видов Времени восьми видов Реализаций</w:t>
      </w:r>
    </w:p>
    <w:p w14:paraId="3CB8EC19" w14:textId="77777777" w:rsidR="003A4AC7" w:rsidRPr="003A4AC7" w:rsidRDefault="003A4AC7" w:rsidP="003A4A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D1925" w14:textId="77777777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>. Переходим в зал ИВДИВО на 8128 Архетип ИВДИВО. Становимся телесно Ипостасями 24 Синтеза Изначально Вышестоящего Отца в форме.</w:t>
      </w:r>
    </w:p>
    <w:p w14:paraId="15CA91A9" w14:textId="697016B8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нас, становясь пред Изначально Вышестоящими Аватарами Синтеза Кут Хуми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>,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 xml:space="preserve"> на восемь видов Времени восьми видов Реализаций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в овладении Частностью Времени, её распознании и реализации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1742C57B" w14:textId="4C7ACCC6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, стяжаем 8 Синтез Синтезов Изначально Вышестоящего Отца и 8 Синтез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И, возж</w:t>
      </w:r>
      <w:r>
        <w:rPr>
          <w:rFonts w:ascii="Times New Roman" w:hAnsi="Times New Roman" w:cs="Times New Roman"/>
          <w:i/>
          <w:sz w:val="24"/>
          <w:szCs w:val="24"/>
        </w:rPr>
        <w:t xml:space="preserve">игаясь, преображаемся ими. </w:t>
      </w:r>
    </w:p>
    <w:p w14:paraId="779EC54A" w14:textId="21AEC686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8193 Архетип ИВДИВО. Становимся телесно пред Изначально Вышестоящим Отцом. Телесно, синтез-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реализованно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Ипостасью 24 Синтеза Изначально Вышестоящего Отца в форме. И просим Изначально Вышестоящего Отца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развернуть восемь видов Времени в соответствующей прогрессии восьми видам Реализации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7EA4A6A7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восемь Синтезов Изначально Вышестоящего Отца. И, возжигаясь, преображаемся ими. </w:t>
      </w:r>
    </w:p>
    <w:p w14:paraId="0C3E49FE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Стоим. Я сообщил Отцу, что у нас есть именинник. Вот теперь, кто видит, попробуйте сосредоточиться и увидеть. Отец приглашает именинника вперёд. Он выходит из нашей команды вперёд к Отцу в форме. И Отец поздравляет с днём рождения нашего именинника. Что-то ему говорит. </w:t>
      </w:r>
    </w:p>
    <w:p w14:paraId="04E3FDA7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Обратите внимание, что атмосфера в зале у нас в этот момент поменялась и стала чуть приподнятой, праздничной. И Отец поздравляет именинника, наделяя его чем-то. Попробуйте увидеть, чем. </w:t>
      </w:r>
    </w:p>
    <w:p w14:paraId="77FC7F8A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Подарок. Именинник в подарок получил инструмент Изначально Вышестоящего Отца, не находящийся в списке наших инструментов. Но очень значимый для Иерархии. Как ответить? Если увидеть. И мы все вместе в зале Изначально Вышестоящего Отца хором говорим: поздравляем! Поздравляем с днём рождения тебя!! Отец доволен.</w:t>
      </w:r>
    </w:p>
    <w:p w14:paraId="0D45261F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Дело в том, что мы для Изначально Вышестоящего Отца - сыны и дочери. Кем бы мы не были, какой бы возраст у нас не был. И когда Отец нас поздравляет с днём рождения, он к нам относится в данном случае как к сыновьям. Поздравляет сына. И к дочерям, которых тождественно поздравляет с сыном. Эта атмосфера поздравления с днём рождения сыновей-дочерей, у кого выпадает день рождения на Синтез, она неповторима в зале Отца. Отец не всегда разрешает её развернуть. Допустим, на 112 Синтезе, где был именинник, Отец не разрешил развернуть атмосферу. А вот на 24-ом разрешил. Именинник это и сам слышал, что будет на 24-ом. Именинник входит в нашу команду. </w:t>
      </w:r>
    </w:p>
    <w:p w14:paraId="2FAEF706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 в честь именинника дать повышенный потенциал концентрации Времени на каждую из восьми Реализаций в стяжании Времени Реализации каждому из нас. Расчёт идёт из ста лет первой человеческой Реализации. 160 лет всё равно относится к 100 годам. Потому что следующий порядок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- тысяча. Чтобы была тысяча, надо пятьсот лет плюс </w:t>
      </w:r>
      <w:r>
        <w:rPr>
          <w:rFonts w:ascii="Times New Roman" w:hAnsi="Times New Roman" w:cs="Times New Roman"/>
          <w:i/>
          <w:sz w:val="24"/>
          <w:szCs w:val="24"/>
        </w:rPr>
        <w:t>один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. Пятьсот лет мы пока не живём, поэтому расчёт человеческой жизни даже при 160 годах идёт из 100 лет по плану Синтеза Изначально Вышестоящего Отца. И слушаем,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нам отвечает Отец. Какой он нам праздничный подарок </w:t>
      </w:r>
      <w:r w:rsidRPr="003A4A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даёт в честь именин. Нет, нет, мы слушаем Отца. Вслух ничего не говорим. У нас идёт практика. Я сейчас действую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тренинго-миракл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3A4AC7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372391E" w14:textId="356E01ED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Отец говорит, что в честь именин он добавляет нам два нуля на каждый следующий шаг Времени. Это - много. В обычном стандарте Плана Синтеза идёт один ноль. Я его вам произносил. Поэтому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в Человеческой Реализации сто лет, в Компетентной Реализации - 10 тысяч лет.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Проникайтесь по чуть-чуть.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Полномочная Реализация - один миллион лет.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>-К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осмическая Реализация - сто миллионов лет. И Синтез-Реализация - десять миллиардов лет.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То есть, всю эпоху шестой расы. Это - более гармоничное явление, потому что здесь помещается те шесть Реализаций каждого из нас. И остаются только две: Синтез-Реализация Кут Хуми и Синтез-Реализация Отцом. Но скорее всего не временные Реализации, хотя Время их Реализаций мы стяжаем. Подарок в честь именинника. Это - большой подарок.</w:t>
      </w:r>
    </w:p>
    <w:p w14:paraId="21039E46" w14:textId="552EE774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И мы возжигаемся всем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ом каждого из нас.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Входим в Человеческую Реализацию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 ракурсом одного из 64 человек каждым из нас. И, синтезируясь с Изначально Вышестоящим Отцом, стяжаем 100 лет Времени в его компактификации Человеческой Реализацией каждым из нас. И вспыхиваем концентрацией 100 лет Времени в каждом из нас.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A4AC7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Отца.</w:t>
      </w:r>
    </w:p>
    <w:p w14:paraId="564EE35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ими.</w:t>
      </w:r>
    </w:p>
    <w:p w14:paraId="29DC2D7D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Отец кому-то отвечает в зале, что 100 лет идёт не за прошлое, прожит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A4AC7">
        <w:rPr>
          <w:rFonts w:ascii="Times New Roman" w:hAnsi="Times New Roman" w:cs="Times New Roman"/>
          <w:i/>
          <w:sz w:val="24"/>
          <w:szCs w:val="24"/>
        </w:rPr>
        <w:t>е, а начинается с нынешнего момента. То есть, плюс 100 лет к нашей жизни. Кому бы сколько не было по возрасту. Идёт концентрация столетнего Огня как концентрация Времени Человеческой Реализации от того возраста, в котором вы сейчас находитесь.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AC7">
        <w:rPr>
          <w:rFonts w:ascii="Times New Roman" w:hAnsi="Times New Roman" w:cs="Times New Roman"/>
          <w:i/>
          <w:sz w:val="24"/>
          <w:szCs w:val="24"/>
        </w:rPr>
        <w:t>А вот как она у вас сработает, я не знаю. В том числе, как у меня сработает, я не знаю.</w:t>
      </w:r>
    </w:p>
    <w:p w14:paraId="5D2D9478" w14:textId="0E2B2FF9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14:paraId="27B1D4F8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стяжаем 10 тысяч лет соответствующей концентрации Времени Компетентной Реализации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каждого из нас, проникаясь концентрацией Огня Времени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телесно собою, входя в Тело Компетентного одного из 64-х ракурсом Реализации каждого из нас. 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преображаемся 10 тысячелетним Временем Компетентной Реализации каждым из нас в концентрации Времени Огнём собою. </w:t>
      </w:r>
    </w:p>
    <w:p w14:paraId="49B89C37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в этом же Огне мы синтезируемся с Изначально Вышестоящим Отцом и стяжаем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один миллион лет Полномочной Реализации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каждого из нас, прося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один миллион лет в Огонь Времени Полномочной Реализации каждого из нас. И проникаемся Огнём Времени, компактификацией миллиона лет, земного летоисчисления миллиона лет современности. </w:t>
      </w:r>
    </w:p>
    <w:p w14:paraId="38A5A978" w14:textId="710AE323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Проживите сейчас состояние. Наше Тело захватило концентрат Времени на миллион лет. Состояние в грудной клетке, в шейных позвонках, во всём теле в целом.</w:t>
      </w:r>
    </w:p>
    <w:p w14:paraId="46632D52" w14:textId="5CED80B2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им. </w:t>
      </w:r>
    </w:p>
    <w:p w14:paraId="08DB0B0D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вспыхиваем Синтез-Космической Реализацией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каждого из нас, переходя в соответствующее телесное состояние синтез-космически каждым из нас и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стяжаем сто миллионов лет концентрации Времени Синтез- Космической Реализации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собою. И просим Изначально Вышестоящего Отца сконцентрировать сто миллионов лет Огня концентрацией Времени в Физическое Тело каждого из нас Синтез-Космической Реализации собою.</w:t>
      </w:r>
    </w:p>
    <w:p w14:paraId="1AEB16F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И проникаясь концентрацией Времени Синтез-Космической Реализацией Времени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синтезируясь с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ими. </w:t>
      </w:r>
    </w:p>
    <w:p w14:paraId="638D8908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в этом же Огне мы входим в пятую ИВДИВО-Реализацию каждого из нас,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 xml:space="preserve">развёртываясь </w:t>
      </w:r>
      <w:proofErr w:type="spellStart"/>
      <w:r w:rsidRPr="003A4AC7">
        <w:rPr>
          <w:rFonts w:ascii="Times New Roman" w:hAnsi="Times New Roman" w:cs="Times New Roman"/>
          <w:b/>
          <w:i/>
          <w:sz w:val="24"/>
          <w:szCs w:val="24"/>
        </w:rPr>
        <w:t>Должностно</w:t>
      </w:r>
      <w:proofErr w:type="spellEnd"/>
      <w:r w:rsidRPr="003A4AC7">
        <w:rPr>
          <w:rFonts w:ascii="Times New Roman" w:hAnsi="Times New Roman" w:cs="Times New Roman"/>
          <w:b/>
          <w:i/>
          <w:sz w:val="24"/>
          <w:szCs w:val="24"/>
        </w:rPr>
        <w:t>-Полномочным ИВДИВО собою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, вспыхивая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Реализацией каждого из нас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ИВО и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стяжаем десять миллиардов лет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пятой ИВДИВО-Реализацией собою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-Компетентным ИВДИВО каждым из нас. </w:t>
      </w:r>
    </w:p>
    <w:p w14:paraId="3C5E506F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вспыхивая им, мы, синтезируясь с Изначально Вышестоящим Отцом,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стяжаем концентрацию Огня и проникаемся концентрацией Огня Изначально Вышестоящего Отца Времени десяти-миллиардным явлением на Физическое Тело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0E959D3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ими.</w:t>
      </w:r>
    </w:p>
    <w:p w14:paraId="7106AAAF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В этом Огне в синтезе стяжённых Огней Времени Изначально Вышестоящего Отца мы синтезируемся с Изначально Вышестоящим Отцом и стяжаем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Время Синтез-Реализации Изначально Вышестоящего Отца.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возжигаясь, преображаемся им.</w:t>
      </w:r>
    </w:p>
    <w:p w14:paraId="380D8BBE" w14:textId="5B6904E0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 и стяжаем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компакт Огня Реализации Изначально Вышестоящего Аватара Синтеза Кут Хуми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 и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 xml:space="preserve">компакт Огня восьмой Реализации Изначально Вышестоящего Отца 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собою. И, вспыхивая двумя компактами Огня, седьмой и восьмой Реализации каждым из нас, мы,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Отца. И, возжигаясь восемью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078BBEF7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вспыхиваем двумя Синтезами Изначально Вышестоящего Отца, стяжая их. Преображаемся ими. </w:t>
      </w:r>
    </w:p>
    <w:p w14:paraId="2F43893D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входим в восемь Реализаций каждого из нас восемью компактами Времени, разрабатывающими,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усиляющими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 развёртывающими Реализацию каждого из нас Огнём собою. </w:t>
      </w:r>
    </w:p>
    <w:p w14:paraId="241211DC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в синтезе восьми Реализаций и компакта Огня каждой из них мы синтезируемся с Изначально Вышестоящим Отцом и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стяжаем Время каждого из нас в синтезе восьми компактов Огня в явлении компакта Огня Времени каждого из нас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1CBAF8E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 </w:t>
      </w:r>
    </w:p>
    <w:p w14:paraId="0B3E4FD6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Отца преобразить каждого из нас и синтез нас на всё стяжённое и возожжённое, а также </w:t>
      </w:r>
      <w:r w:rsidRPr="003A4AC7">
        <w:rPr>
          <w:rFonts w:ascii="Times New Roman" w:hAnsi="Times New Roman" w:cs="Times New Roman"/>
          <w:b/>
          <w:i/>
          <w:sz w:val="24"/>
          <w:szCs w:val="24"/>
        </w:rPr>
        <w:t>развернуть применение Огня всех компактов Времени</w:t>
      </w:r>
    </w:p>
    <w:p w14:paraId="03229BFC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в росте 8192 Частей каждого из нас, насыщая их Огнём, </w:t>
      </w:r>
    </w:p>
    <w:p w14:paraId="2CEB85E1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в росте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огненно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выраженных Компетенций каждого из нас, насыщая их Огнём;</w:t>
      </w:r>
    </w:p>
    <w:p w14:paraId="0CA4CCBA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в росте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огненно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выраженных Полномочий каждого из нас, насыщая их Огнём; </w:t>
      </w:r>
    </w:p>
    <w:p w14:paraId="0D57B070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в росте ИВДИВО каждого и наших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взаимоорганизаций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 ИВДИВО, насыщая их Огнём;</w:t>
      </w:r>
    </w:p>
    <w:p w14:paraId="50CBFCAC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и в росте и развитии любой динамики Огня каждым из нас в оперировании Огнём и Временем собою.</w:t>
      </w:r>
    </w:p>
    <w:p w14:paraId="032A0D2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Отца. И, возжигаясь четырьмя Синтезами Изначально Вышестоящего Отца, преображаемся ими, прося преобразить каждого из нас и синтез нас всем стяжённым и возожжённым собою. </w:t>
      </w:r>
    </w:p>
    <w:p w14:paraId="65CE7CA0" w14:textId="273DA685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6985F159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</w:t>
      </w:r>
    </w:p>
    <w:p w14:paraId="41BAB79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Благодарим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</w:t>
      </w:r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собою. Развёртываемся физически. </w:t>
      </w:r>
    </w:p>
    <w:p w14:paraId="613D5E0B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3A4AC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A4AC7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</w:t>
      </w:r>
    </w:p>
    <w:p w14:paraId="2DE7BA57" w14:textId="77777777" w:rsid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14:paraId="3D8FFE29" w14:textId="06776844" w:rsidR="003A4AC7" w:rsidRPr="003A4AC7" w:rsidRDefault="003A4AC7" w:rsidP="003A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AC7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294C4136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4AC7">
        <w:rPr>
          <w:rFonts w:ascii="Times New Roman" w:hAnsi="Times New Roman" w:cs="Times New Roman"/>
          <w:b/>
          <w:i/>
          <w:sz w:val="24"/>
          <w:szCs w:val="24"/>
        </w:rPr>
        <w:t>Галина Кокуева, Москва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040817F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A4AC7">
        <w:rPr>
          <w:rFonts w:ascii="Times New Roman" w:hAnsi="Times New Roman" w:cs="Times New Roman"/>
          <w:i/>
          <w:sz w:val="24"/>
          <w:szCs w:val="24"/>
        </w:rPr>
        <w:t>16.12.2024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B1F3" w14:textId="77777777" w:rsidR="002A2D50" w:rsidRDefault="002A2D50" w:rsidP="00D5731D">
      <w:pPr>
        <w:spacing w:after="0" w:line="240" w:lineRule="auto"/>
      </w:pPr>
      <w:r>
        <w:separator/>
      </w:r>
    </w:p>
  </w:endnote>
  <w:endnote w:type="continuationSeparator" w:id="0">
    <w:p w14:paraId="40964D76" w14:textId="77777777" w:rsidR="002A2D50" w:rsidRDefault="002A2D50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20750969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4AC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D96C" w14:textId="77777777" w:rsidR="002A2D50" w:rsidRDefault="002A2D50" w:rsidP="00D5731D">
      <w:pPr>
        <w:spacing w:after="0" w:line="240" w:lineRule="auto"/>
      </w:pPr>
      <w:r>
        <w:separator/>
      </w:r>
    </w:p>
  </w:footnote>
  <w:footnote w:type="continuationSeparator" w:id="0">
    <w:p w14:paraId="0D07B2EC" w14:textId="77777777" w:rsidR="002A2D50" w:rsidRDefault="002A2D50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10206380">
    <w:abstractNumId w:val="10"/>
  </w:num>
  <w:num w:numId="2" w16cid:durableId="2146703098">
    <w:abstractNumId w:val="11"/>
  </w:num>
  <w:num w:numId="3" w16cid:durableId="57092222">
    <w:abstractNumId w:val="9"/>
  </w:num>
  <w:num w:numId="4" w16cid:durableId="282424835">
    <w:abstractNumId w:val="7"/>
  </w:num>
  <w:num w:numId="5" w16cid:durableId="924414739">
    <w:abstractNumId w:val="6"/>
  </w:num>
  <w:num w:numId="6" w16cid:durableId="919560236">
    <w:abstractNumId w:val="5"/>
  </w:num>
  <w:num w:numId="7" w16cid:durableId="1918400213">
    <w:abstractNumId w:val="4"/>
  </w:num>
  <w:num w:numId="8" w16cid:durableId="2038042066">
    <w:abstractNumId w:val="8"/>
  </w:num>
  <w:num w:numId="9" w16cid:durableId="1322348674">
    <w:abstractNumId w:val="3"/>
  </w:num>
  <w:num w:numId="10" w16cid:durableId="105976220">
    <w:abstractNumId w:val="2"/>
  </w:num>
  <w:num w:numId="11" w16cid:durableId="1879508336">
    <w:abstractNumId w:val="1"/>
  </w:num>
  <w:num w:numId="12" w16cid:durableId="119080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1CA8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75CA4"/>
    <w:rsid w:val="00287017"/>
    <w:rsid w:val="002951AF"/>
    <w:rsid w:val="002967A2"/>
    <w:rsid w:val="002A2D50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4AC7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933B5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B724F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7D02"/>
    <w:rsid w:val="00E74B84"/>
    <w:rsid w:val="00E84DA4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FD56-4B6C-46BC-94F1-4F087B38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2024-12-16T20:31:00Z</dcterms:created>
  <dcterms:modified xsi:type="dcterms:W3CDTF">2024-12-18T19:23:00Z</dcterms:modified>
</cp:coreProperties>
</file>